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1CBF" w14:textId="3C810F6D" w:rsidR="005A639D" w:rsidRDefault="005A639D" w:rsidP="006E6E73">
      <w:pPr>
        <w:rPr>
          <w:rFonts w:ascii="Arial Narrow" w:hAnsi="Arial Narrow"/>
          <w:sz w:val="16"/>
          <w:lang w:val="pl-PL"/>
        </w:rPr>
      </w:pPr>
    </w:p>
    <w:p w14:paraId="7DCE98B6" w14:textId="5665B904" w:rsidR="008F7217" w:rsidRDefault="00F04339" w:rsidP="008F7217">
      <w:pPr>
        <w:pStyle w:val="Nagwek1"/>
        <w:tabs>
          <w:tab w:val="left" w:pos="708"/>
        </w:tabs>
        <w:jc w:val="center"/>
        <w:rPr>
          <w:rFonts w:ascii="Tahoma" w:hAnsi="Tahoma" w:cs="Tahoma"/>
          <w:i/>
          <w:caps/>
          <w:sz w:val="16"/>
          <w:szCs w:val="16"/>
        </w:rPr>
      </w:pP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73793843" wp14:editId="25B6C735">
            <wp:simplePos x="0" y="0"/>
            <wp:positionH relativeFrom="column">
              <wp:posOffset>74295</wp:posOffset>
            </wp:positionH>
            <wp:positionV relativeFrom="paragraph">
              <wp:posOffset>93345</wp:posOffset>
            </wp:positionV>
            <wp:extent cx="1266825" cy="762000"/>
            <wp:effectExtent l="0" t="0" r="9525" b="0"/>
            <wp:wrapNone/>
            <wp:docPr id="9416727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5638A5">
        <w:rPr>
          <w:rFonts w:ascii="Tahoma" w:hAnsi="Tahoma" w:cs="Tahoma"/>
          <w:i/>
          <w:caps/>
          <w:sz w:val="16"/>
          <w:szCs w:val="16"/>
        </w:rPr>
        <w:tab/>
      </w:r>
      <w:r w:rsidR="006B3542">
        <w:rPr>
          <w:rFonts w:ascii="Tahoma" w:hAnsi="Tahoma" w:cs="Tahoma"/>
          <w:i/>
          <w:caps/>
          <w:sz w:val="16"/>
          <w:szCs w:val="16"/>
        </w:rPr>
        <w:t>IRP-zus_</w:t>
      </w:r>
      <w:r w:rsidR="008F7217" w:rsidRPr="007E6534">
        <w:rPr>
          <w:rFonts w:ascii="Tahoma" w:hAnsi="Tahoma" w:cs="Tahoma"/>
          <w:i/>
          <w:caps/>
          <w:sz w:val="16"/>
          <w:szCs w:val="16"/>
        </w:rPr>
        <w:t>D</w:t>
      </w:r>
      <w:r w:rsidR="005C2A5A">
        <w:rPr>
          <w:rFonts w:ascii="Tahoma" w:hAnsi="Tahoma" w:cs="Tahoma"/>
          <w:i/>
          <w:caps/>
          <w:sz w:val="16"/>
          <w:szCs w:val="16"/>
        </w:rPr>
        <w:t>6</w:t>
      </w:r>
    </w:p>
    <w:p w14:paraId="4A205430" w14:textId="1951137F" w:rsidR="005638A5" w:rsidRDefault="005638A5" w:rsidP="005638A5">
      <w:pPr>
        <w:pStyle w:val="Nagwek1"/>
        <w:tabs>
          <w:tab w:val="left" w:pos="708"/>
        </w:tabs>
        <w:spacing w:before="0" w:after="0" w:line="240" w:lineRule="auto"/>
        <w:ind w:left="1416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646FB5E4" w14:textId="4A230E60" w:rsidR="007C4D37" w:rsidRPr="00035284" w:rsidRDefault="005C2A5A" w:rsidP="007C4D37">
      <w:pPr>
        <w:ind w:right="707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035284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  <w:r w:rsidR="00175563" w:rsidRPr="00035284">
        <w:rPr>
          <w:rFonts w:ascii="Arial Narrow" w:hAnsi="Arial Narrow"/>
          <w:sz w:val="22"/>
          <w:szCs w:val="22"/>
          <w:lang w:val="pl-PL"/>
        </w:rPr>
        <w:t xml:space="preserve">           </w:t>
      </w:r>
      <w:r w:rsidR="007C4D37" w:rsidRPr="00035284">
        <w:rPr>
          <w:rFonts w:ascii="Arial" w:hAnsi="Arial" w:cs="Arial"/>
          <w:i/>
          <w:sz w:val="16"/>
          <w:szCs w:val="16"/>
          <w:lang w:val="pl-PL"/>
        </w:rPr>
        <w:t xml:space="preserve">Załącznik nr 1 do umowy o jednorazową refundację poniesionych kosztów </w:t>
      </w:r>
      <w:r w:rsidR="007C4D37" w:rsidRPr="00035284">
        <w:rPr>
          <w:rFonts w:ascii="Arial" w:hAnsi="Arial" w:cs="Arial"/>
          <w:i/>
          <w:sz w:val="16"/>
          <w:szCs w:val="16"/>
          <w:lang w:val="pl-PL"/>
        </w:rPr>
        <w:br/>
        <w:t>z tytułu opłaconych składek na ubezpieczenia społeczne</w:t>
      </w:r>
    </w:p>
    <w:p w14:paraId="61C0F97F" w14:textId="46B337C7" w:rsidR="007C4D37" w:rsidRPr="00035284" w:rsidRDefault="007C4D37" w:rsidP="007C4D37">
      <w:pPr>
        <w:ind w:right="707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035284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14:paraId="0C3AC111" w14:textId="52401E4D" w:rsidR="005C2A5A" w:rsidRPr="008F7217" w:rsidRDefault="005C2A5A" w:rsidP="007C4D37">
      <w:pPr>
        <w:pStyle w:val="Nagwek1"/>
        <w:tabs>
          <w:tab w:val="left" w:pos="708"/>
        </w:tabs>
        <w:spacing w:before="0" w:after="0" w:line="240" w:lineRule="auto"/>
        <w:ind w:left="1416" w:right="565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450D5921" w14:textId="77777777" w:rsidR="008F7217" w:rsidRDefault="008F7217" w:rsidP="005C2A5A">
      <w:pPr>
        <w:rPr>
          <w:rFonts w:ascii="Arial Narrow" w:hAnsi="Arial Narrow"/>
          <w:sz w:val="18"/>
          <w:lang w:val="pl-PL"/>
        </w:rPr>
      </w:pPr>
    </w:p>
    <w:p w14:paraId="0F652623" w14:textId="77777777" w:rsidR="008F7217" w:rsidRDefault="008F7217" w:rsidP="002F45B3">
      <w:pPr>
        <w:rPr>
          <w:rFonts w:ascii="Arial Narrow" w:hAnsi="Arial Narrow"/>
          <w:sz w:val="16"/>
          <w:lang w:val="pl-PL"/>
        </w:rPr>
      </w:pPr>
    </w:p>
    <w:p w14:paraId="3674C955" w14:textId="77777777" w:rsidR="001562B6" w:rsidRDefault="008F7217" w:rsidP="001562B6">
      <w:pPr>
        <w:spacing w:line="276" w:lineRule="auto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sz w:val="16"/>
          <w:lang w:val="pl-PL"/>
        </w:rPr>
        <w:t>…………………………………………………………………….</w:t>
      </w:r>
      <w:r w:rsidR="005638A5" w:rsidRPr="005638A5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5638A5">
        <w:rPr>
          <w:rFonts w:ascii="Arial Narrow" w:hAnsi="Arial Narrow"/>
          <w:b/>
          <w:sz w:val="24"/>
          <w:szCs w:val="24"/>
          <w:lang w:val="pl-PL"/>
        </w:rPr>
        <w:t xml:space="preserve">                       </w:t>
      </w:r>
      <w:r w:rsidR="005638A5" w:rsidRPr="008F7217">
        <w:rPr>
          <w:rFonts w:ascii="Arial Narrow" w:hAnsi="Arial Narrow"/>
          <w:b/>
          <w:sz w:val="24"/>
          <w:szCs w:val="24"/>
          <w:lang w:val="pl-PL"/>
        </w:rPr>
        <w:t xml:space="preserve">Umowa nr </w:t>
      </w:r>
      <w:r w:rsidR="001562B6">
        <w:rPr>
          <w:rFonts w:ascii="Arial Narrow" w:hAnsi="Arial Narrow"/>
          <w:b/>
          <w:sz w:val="24"/>
          <w:szCs w:val="24"/>
          <w:lang w:val="pl-PL"/>
        </w:rPr>
        <w:t>………………..</w:t>
      </w:r>
      <w:r w:rsidR="005638A5" w:rsidRPr="008F7217">
        <w:rPr>
          <w:rFonts w:ascii="Arial Narrow" w:hAnsi="Arial Narrow"/>
          <w:b/>
          <w:sz w:val="24"/>
          <w:szCs w:val="24"/>
          <w:lang w:val="pl-PL"/>
        </w:rPr>
        <w:t>.</w:t>
      </w:r>
      <w:r w:rsidR="001A6A65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5638A5" w:rsidRPr="008F7217">
        <w:rPr>
          <w:rFonts w:ascii="Arial Narrow" w:hAnsi="Arial Narrow"/>
          <w:b/>
          <w:sz w:val="24"/>
          <w:szCs w:val="24"/>
          <w:lang w:val="pl-PL"/>
        </w:rPr>
        <w:t>63</w:t>
      </w:r>
      <w:r w:rsidR="00E6055F">
        <w:rPr>
          <w:rFonts w:ascii="Arial Narrow" w:hAnsi="Arial Narrow"/>
          <w:b/>
          <w:sz w:val="24"/>
          <w:szCs w:val="24"/>
          <w:lang w:val="pl-PL"/>
        </w:rPr>
        <w:t>30</w:t>
      </w:r>
      <w:r w:rsidR="001A6A65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5638A5">
        <w:rPr>
          <w:rFonts w:ascii="Arial Narrow" w:hAnsi="Arial Narrow"/>
          <w:b/>
          <w:sz w:val="24"/>
          <w:szCs w:val="24"/>
          <w:lang w:val="pl-PL"/>
        </w:rPr>
        <w:t>………………….</w:t>
      </w:r>
      <w:r w:rsidR="005638A5" w:rsidRPr="008F7217">
        <w:rPr>
          <w:rFonts w:ascii="Arial Narrow" w:hAnsi="Arial Narrow"/>
          <w:b/>
          <w:sz w:val="24"/>
          <w:szCs w:val="24"/>
          <w:lang w:val="pl-PL"/>
        </w:rPr>
        <w:t>………</w:t>
      </w:r>
      <w:r w:rsidR="00E6055F">
        <w:rPr>
          <w:rFonts w:ascii="Arial Narrow" w:hAnsi="Arial Narrow"/>
          <w:b/>
          <w:sz w:val="24"/>
          <w:szCs w:val="24"/>
          <w:lang w:val="pl-PL"/>
        </w:rPr>
        <w:t>…</w:t>
      </w:r>
      <w:r w:rsidR="005638A5" w:rsidRPr="008F7217">
        <w:rPr>
          <w:rFonts w:ascii="Arial Narrow" w:hAnsi="Arial Narrow"/>
          <w:b/>
          <w:sz w:val="24"/>
          <w:szCs w:val="24"/>
          <w:lang w:val="pl-PL"/>
        </w:rPr>
        <w:t>……</w:t>
      </w:r>
    </w:p>
    <w:p w14:paraId="395C99B2" w14:textId="77777777" w:rsidR="002B608F" w:rsidRDefault="00700B13" w:rsidP="001562B6">
      <w:pPr>
        <w:spacing w:line="276" w:lineRule="auto"/>
        <w:rPr>
          <w:rFonts w:ascii="Arial Narrow" w:hAnsi="Arial Narrow"/>
          <w:sz w:val="18"/>
          <w:lang w:val="pl-PL"/>
        </w:rPr>
      </w:pPr>
      <w:r>
        <w:rPr>
          <w:rFonts w:ascii="Arial Narrow" w:hAnsi="Arial Narrow"/>
          <w:sz w:val="16"/>
          <w:lang w:val="pl-PL"/>
        </w:rPr>
        <w:t xml:space="preserve">                              </w:t>
      </w:r>
      <w:r w:rsidR="00C13F76" w:rsidRPr="0058691A">
        <w:rPr>
          <w:rFonts w:ascii="Arial Narrow" w:hAnsi="Arial Narrow"/>
          <w:sz w:val="16"/>
          <w:lang w:val="pl-PL"/>
        </w:rPr>
        <w:t>(pi</w:t>
      </w:r>
      <w:r w:rsidR="00FE6CFC">
        <w:rPr>
          <w:rFonts w:ascii="Arial Narrow" w:hAnsi="Arial Narrow"/>
          <w:sz w:val="16"/>
          <w:lang w:val="pl-PL"/>
        </w:rPr>
        <w:t>eczęć Pracodawcy</w:t>
      </w:r>
      <w:r w:rsidR="00C13F76" w:rsidRPr="0058691A">
        <w:rPr>
          <w:rFonts w:ascii="Arial Narrow" w:hAnsi="Arial Narrow"/>
          <w:sz w:val="16"/>
          <w:lang w:val="pl-PL"/>
        </w:rPr>
        <w:t>)</w:t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205"/>
        <w:gridCol w:w="1206"/>
        <w:gridCol w:w="1206"/>
        <w:gridCol w:w="1206"/>
        <w:gridCol w:w="1206"/>
        <w:gridCol w:w="1206"/>
        <w:gridCol w:w="1206"/>
        <w:gridCol w:w="1206"/>
      </w:tblGrid>
      <w:tr w:rsidR="008F7217" w:rsidRPr="00035284" w14:paraId="3A881698" w14:textId="77777777" w:rsidTr="008F7217">
        <w:trPr>
          <w:cantSplit/>
          <w:trHeight w:val="2598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14:paraId="30811702" w14:textId="77777777" w:rsidR="008F7217" w:rsidRPr="00CC253C" w:rsidRDefault="008F7217" w:rsidP="008F7217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CC253C">
              <w:rPr>
                <w:rFonts w:ascii="Arial Narrow" w:hAnsi="Arial Narrow"/>
                <w:sz w:val="14"/>
                <w:szCs w:val="14"/>
                <w:lang w:val="pl-PL"/>
              </w:rPr>
              <w:t>Imię i Nazwisko</w:t>
            </w:r>
            <w:r>
              <w:rPr>
                <w:rFonts w:ascii="Arial Narrow" w:hAnsi="Arial Narrow"/>
                <w:sz w:val="14"/>
                <w:szCs w:val="14"/>
                <w:lang w:val="pl-PL"/>
              </w:rPr>
              <w:t xml:space="preserve"> zatrudnionego bezrobotnego</w:t>
            </w:r>
          </w:p>
          <w:p w14:paraId="635C7D4B" w14:textId="77777777" w:rsidR="008F7217" w:rsidRPr="0058691A" w:rsidRDefault="008F7217" w:rsidP="008F7217">
            <w:pPr>
              <w:spacing w:line="360" w:lineRule="auto"/>
              <w:ind w:left="113" w:right="-90"/>
              <w:jc w:val="center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sz w:val="18"/>
                <w:lang w:val="pl-PL"/>
              </w:rPr>
              <w:t>..........................................................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3F90B7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14:paraId="179FC0F5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14:paraId="66BA2FDF" w14:textId="77777777" w:rsidR="008F7217" w:rsidRPr="0058691A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CB790C" w14:textId="77777777" w:rsidR="008F7217" w:rsidRPr="0058691A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F7E94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14:paraId="7DD7B699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14:paraId="57850CA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6E37" w14:textId="77777777" w:rsidR="008F7217" w:rsidRPr="0058691A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450940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14:paraId="3580AADA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14:paraId="2427356E" w14:textId="77777777" w:rsidR="008F7217" w:rsidRPr="0058691A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39745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30C3A3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Miesiąc ……………………</w:t>
            </w:r>
          </w:p>
          <w:p w14:paraId="2BCE0721" w14:textId="77777777" w:rsidR="008F7217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</w:p>
          <w:p w14:paraId="19F43856" w14:textId="77777777" w:rsidR="008F7217" w:rsidRPr="0058691A" w:rsidRDefault="008F7217" w:rsidP="008F7217">
            <w:pPr>
              <w:ind w:left="113" w:right="-90"/>
              <w:jc w:val="center"/>
              <w:rPr>
                <w:rFonts w:ascii="Arial Narrow" w:hAnsi="Arial Narrow"/>
                <w:b/>
                <w:sz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lang w:val="pl-PL"/>
              </w:rPr>
              <w:t>Rok ……………………….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21E953" w14:textId="77777777" w:rsidR="008F7217" w:rsidRDefault="008F7217" w:rsidP="008F7217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</w:p>
          <w:p w14:paraId="3500E3D4" w14:textId="77777777" w:rsidR="008F7217" w:rsidRPr="0041346B" w:rsidRDefault="008F7217" w:rsidP="008F7217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  <w:r w:rsidRPr="00253998">
              <w:rPr>
                <w:rFonts w:ascii="Arial Narrow" w:hAnsi="Arial Narrow"/>
                <w:b/>
                <w:lang w:val="pl-PL"/>
              </w:rPr>
              <w:t xml:space="preserve">Podpis  </w:t>
            </w:r>
            <w:r>
              <w:rPr>
                <w:rFonts w:ascii="Arial Narrow" w:hAnsi="Arial Narrow"/>
                <w:b/>
                <w:lang w:val="pl-PL"/>
              </w:rPr>
              <w:t xml:space="preserve">Pracodawcy </w:t>
            </w:r>
            <w:r w:rsidRPr="00253998">
              <w:rPr>
                <w:rFonts w:ascii="Arial Narrow" w:hAnsi="Arial Narrow"/>
                <w:b/>
                <w:lang w:val="pl-PL"/>
              </w:rPr>
              <w:t xml:space="preserve">potwierdzającego obecność </w:t>
            </w:r>
            <w:r>
              <w:rPr>
                <w:rFonts w:ascii="Arial Narrow" w:hAnsi="Arial Narrow"/>
                <w:b/>
                <w:lang w:val="pl-PL"/>
              </w:rPr>
              <w:t>pracownika</w:t>
            </w:r>
            <w:r w:rsidRPr="0041346B">
              <w:rPr>
                <w:rFonts w:ascii="Arial Narrow" w:hAnsi="Arial Narrow"/>
                <w:b/>
                <w:sz w:val="32"/>
                <w:szCs w:val="32"/>
                <w:lang w:val="pl-PL"/>
              </w:rPr>
              <w:t>*</w:t>
            </w:r>
          </w:p>
          <w:p w14:paraId="7E310B36" w14:textId="77777777" w:rsidR="008F7217" w:rsidRPr="00253998" w:rsidRDefault="008F7217" w:rsidP="008F7217">
            <w:pPr>
              <w:jc w:val="center"/>
              <w:rPr>
                <w:rFonts w:ascii="Arial Narrow" w:hAnsi="Arial Narrow"/>
                <w:b/>
                <w:lang w:val="pl-PL"/>
              </w:rPr>
            </w:pPr>
          </w:p>
        </w:tc>
      </w:tr>
      <w:tr w:rsidR="008F7217" w:rsidRPr="0058691A" w14:paraId="47CC925B" w14:textId="77777777" w:rsidTr="008F7217">
        <w:trPr>
          <w:cantSplit/>
          <w:trHeight w:val="314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1D7A85A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2441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ACD1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FAE80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484B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3A24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5D40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35CD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9D979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124269BA" w14:textId="77777777" w:rsidTr="008F7217">
        <w:trPr>
          <w:cantSplit/>
          <w:trHeight w:val="272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0E17907E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EE6A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4377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0A80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8FBA9B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A33F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8287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5AE8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314711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5EF8699F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8DEC22A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B849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9C18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27F3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086F76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D505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0802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17B3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D30AA0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5021FB0B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7AF8DBBD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2DFD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2107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DE15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B1AD77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7E82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2579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72ED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81DF3E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2F3D8A5E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42A8BBF3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F22C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633C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CA94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8165EF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B5C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7562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1C48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078C5FA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2F0EBDDF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6F1FAAF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AF0C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4D18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6CEA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79F1E53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3F41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88A6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235A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5A2511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1E8D4AB7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396E2E9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BE8C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CDB0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A734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78C45FC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C177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DCBF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7578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A753C0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33B610AC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2D78045B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BE18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833B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5B3F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0D55466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A77B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F9E5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9666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755AB3F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5AEE2FD3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AAA7484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4EA9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82EE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CD09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7BA842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B889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478F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2D4E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02EB54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49DEC792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7EAD9E38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BD21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8817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BB7C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6F534D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7F75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88E0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DC96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5B4885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0064F735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029B09B4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FF3D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95FF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3325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A5F028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FF2F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8E15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9D13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5DC52E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4BF52988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3C6C61D4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1D6F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690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6DF1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A99ACB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3617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DDCA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7D4A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5B5010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0F34C0A8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74724E5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F1A8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A069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A816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69B3240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9478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9E7F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524C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261DBA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46AD60B3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75CFB3D6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30B8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E44B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FC27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07C3B40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E733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6FCC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CBC4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DE0DDE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101546D8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046389F3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FD75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5EB7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6342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B8C924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508F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5844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1945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65552FB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5648E8F0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B4B9680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971A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A2CF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C185D" w14:textId="77777777" w:rsidR="008F7217" w:rsidRPr="0058691A" w:rsidRDefault="008F7217" w:rsidP="008F7217">
            <w:pPr>
              <w:ind w:right="-90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BCF5B5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FCAE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7155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BAC1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AD69CC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163C2C26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461D21F1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C03D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B975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A78D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744BAB6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B3E4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1C62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B5FC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6B46CD3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7D4E0E75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D766DDF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1C31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6940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A041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5AB087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0CCF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3223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4DB7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E9460A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2AEEEB8C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368DAC7E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19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F3FB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BC5B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DCC7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4DA8F6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B706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018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F163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833812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6EEDC10D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2ACF11AF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6266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C810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FDA0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7EC977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B5DE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F926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F9D6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2CB6768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41F32065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32140FC7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21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E091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0130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77CB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7484BA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B10F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6E8F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5052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0D3A1C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5218C80C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272EA440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22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FF1C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A766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CCF2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E1378B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BAA4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0217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F8FA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7166B2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5BAEDCFB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BBF6641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23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282B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C60D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B2BA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787B8D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B930E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576B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7793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3B30D6D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014FCA2B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5E607215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24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574D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0DE9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8D37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CE5A9C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E91C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A72E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5EC7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643C888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18E77A85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D0B7C88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25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54DFD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DCD8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2C68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2FC7070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499A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7E29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D119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1249164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6FE5CADC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0353F34F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26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9D54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725F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8A43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E30950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2904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5C00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3691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F7252F8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30F59D47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5DA440CC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27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6BB1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400D3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0839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AB4C3E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CF1A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F60F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8DB7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AA96E3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541BF49D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599F8535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28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628FB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F002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578E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20C6AF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F99C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A8B2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8612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0264123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354DC3B1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4F84180F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29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BCCF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21D0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1845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4A6DF64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E26B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FE5F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50F8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06C100F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3AD20B86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0359223D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30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335D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504A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006BC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E8F173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A664F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3A990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CAA04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14:paraId="509337D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8F7217" w:rsidRPr="0058691A" w14:paraId="2DE1DC8D" w14:textId="77777777" w:rsidTr="008F7217">
        <w:trPr>
          <w:cantSplit/>
          <w:trHeight w:val="270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2710D40C" w14:textId="77777777" w:rsidR="008F7217" w:rsidRPr="0058691A" w:rsidRDefault="008F7217" w:rsidP="008F7217">
            <w:pPr>
              <w:jc w:val="center"/>
              <w:rPr>
                <w:rFonts w:ascii="Arial Narrow" w:hAnsi="Arial Narrow"/>
                <w:sz w:val="14"/>
                <w:lang w:val="pl-PL"/>
              </w:rPr>
            </w:pPr>
            <w:r w:rsidRPr="0058691A">
              <w:rPr>
                <w:rFonts w:ascii="Arial Narrow" w:hAnsi="Arial Narrow"/>
                <w:sz w:val="14"/>
                <w:lang w:val="pl-PL"/>
              </w:rPr>
              <w:t>31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384F5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09879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4241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8B1D2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AA906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2F5A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7543A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E3E7" w14:textId="77777777" w:rsidR="008F7217" w:rsidRPr="0058691A" w:rsidRDefault="008F7217" w:rsidP="008F7217">
            <w:pPr>
              <w:ind w:right="-90"/>
              <w:jc w:val="center"/>
              <w:rPr>
                <w:rFonts w:ascii="Arial Narrow" w:hAnsi="Arial Narrow"/>
                <w:sz w:val="18"/>
                <w:lang w:val="pl-PL"/>
              </w:rPr>
            </w:pPr>
          </w:p>
        </w:tc>
      </w:tr>
    </w:tbl>
    <w:p w14:paraId="4CD6D993" w14:textId="77777777" w:rsidR="002B608F" w:rsidRDefault="002B608F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14:paraId="6F81AB4A" w14:textId="64C86609" w:rsidR="00CA1C1A" w:rsidRDefault="00CA1C1A" w:rsidP="00193D6C">
      <w:pPr>
        <w:rPr>
          <w:rFonts w:ascii="Arial Narrow" w:hAnsi="Arial Narrow"/>
          <w:b/>
          <w:sz w:val="16"/>
          <w:szCs w:val="16"/>
          <w:lang w:val="pl-PL"/>
        </w:rPr>
      </w:pPr>
      <w:r>
        <w:rPr>
          <w:rFonts w:ascii="Arial Narrow" w:hAnsi="Arial Narrow"/>
          <w:b/>
          <w:sz w:val="16"/>
          <w:szCs w:val="16"/>
          <w:lang w:val="pl-PL"/>
        </w:rPr>
        <w:t xml:space="preserve">                                    </w:t>
      </w:r>
    </w:p>
    <w:p w14:paraId="1F2E4960" w14:textId="77777777" w:rsidR="00CA1C1A" w:rsidRDefault="00CA1C1A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353782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43543B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A738B5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DB5437F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DEB567F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8622D9D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97CB3F4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0108244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4623063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5E71CF5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E4EB86B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D05E3C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5FFE2FE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4B40FBA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1ACC2A2A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57A4DB3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0038798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0275BB92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9A99259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9605705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FF740F1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4B834D91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0743A2CC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48C92DE5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8F2967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D8318C4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959E042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7FD21A3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05004602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68A5B64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4E1130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9A3A539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6063F97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48C2736C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6D2E1D4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432E7BED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954FAE0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C29640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AEF35A9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5EA7B6C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F8DAEB5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97432BD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9CB667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B26829F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0F6E1217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0CB8A771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22FC5E8A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46C3885C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652FC0D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489C5544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07FE3AD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54E32C0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13FDAD7E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05F58807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3770326F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664BA783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F662899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0D3077E3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1773EE26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5583E180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715A201A" w14:textId="77777777" w:rsidR="00035284" w:rsidRDefault="00035284" w:rsidP="00193D6C">
      <w:pPr>
        <w:rPr>
          <w:rFonts w:ascii="Arial Narrow" w:hAnsi="Arial Narrow"/>
          <w:b/>
          <w:sz w:val="16"/>
          <w:szCs w:val="16"/>
          <w:lang w:val="pl-PL"/>
        </w:rPr>
      </w:pPr>
    </w:p>
    <w:p w14:paraId="4DC1AC6F" w14:textId="77777777" w:rsidR="00193D6C" w:rsidRPr="0041346B" w:rsidRDefault="00193D6C" w:rsidP="00193D6C">
      <w:pPr>
        <w:rPr>
          <w:rFonts w:ascii="Arial Narrow" w:hAnsi="Arial Narrow"/>
          <w:b/>
          <w:sz w:val="16"/>
          <w:szCs w:val="16"/>
          <w:lang w:val="pl-PL"/>
        </w:rPr>
      </w:pPr>
      <w:r w:rsidRPr="0041346B">
        <w:rPr>
          <w:rFonts w:ascii="Arial Narrow" w:hAnsi="Arial Narrow"/>
          <w:b/>
          <w:sz w:val="16"/>
          <w:szCs w:val="16"/>
          <w:lang w:val="pl-PL"/>
        </w:rPr>
        <w:t>* brak potwierdzenia obecności przez Pracodawcę  uniemożliwi wypłatę</w:t>
      </w:r>
      <w:r w:rsidR="008F7217">
        <w:rPr>
          <w:rFonts w:ascii="Arial Narrow" w:hAnsi="Arial Narrow"/>
          <w:b/>
          <w:sz w:val="16"/>
          <w:szCs w:val="16"/>
          <w:lang w:val="pl-PL"/>
        </w:rPr>
        <w:t xml:space="preserve"> </w:t>
      </w:r>
      <w:r w:rsidRPr="0041346B">
        <w:rPr>
          <w:rFonts w:ascii="Arial Narrow" w:hAnsi="Arial Narrow"/>
          <w:b/>
          <w:sz w:val="16"/>
          <w:szCs w:val="16"/>
          <w:lang w:val="pl-PL"/>
        </w:rPr>
        <w:t>refundacji</w:t>
      </w:r>
    </w:p>
    <w:p w14:paraId="1A00FFE2" w14:textId="77777777" w:rsidR="008F7217" w:rsidRDefault="008F7217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14:paraId="3365479C" w14:textId="0DAC6CB8" w:rsidR="008F7217" w:rsidRDefault="008F7217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14:paraId="2AD389BD" w14:textId="77777777" w:rsidR="006D3C9A" w:rsidRDefault="006D3C9A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</w:p>
    <w:p w14:paraId="4F790297" w14:textId="77777777" w:rsidR="00520D08" w:rsidRDefault="00AB68B7" w:rsidP="005A639D">
      <w:pPr>
        <w:ind w:left="4248" w:firstLine="708"/>
        <w:jc w:val="center"/>
        <w:rPr>
          <w:rFonts w:ascii="Arial Narrow" w:hAnsi="Arial Narrow"/>
          <w:sz w:val="18"/>
          <w:lang w:val="pl-PL"/>
        </w:rPr>
      </w:pPr>
      <w:r>
        <w:rPr>
          <w:rFonts w:ascii="Arial Narrow" w:hAnsi="Arial Narrow"/>
          <w:sz w:val="18"/>
          <w:lang w:val="pl-PL"/>
        </w:rPr>
        <w:t>…</w:t>
      </w:r>
      <w:r w:rsidR="00C13F76">
        <w:rPr>
          <w:rFonts w:ascii="Arial Narrow" w:hAnsi="Arial Narrow"/>
          <w:sz w:val="18"/>
          <w:lang w:val="pl-PL"/>
        </w:rPr>
        <w:t>….</w:t>
      </w:r>
      <w:r>
        <w:rPr>
          <w:rFonts w:ascii="Arial Narrow" w:hAnsi="Arial Narrow"/>
          <w:sz w:val="18"/>
          <w:lang w:val="pl-PL"/>
        </w:rPr>
        <w:t>…………………………</w:t>
      </w:r>
      <w:r w:rsidR="00CD2D62">
        <w:rPr>
          <w:rFonts w:ascii="Arial Narrow" w:hAnsi="Arial Narrow"/>
          <w:sz w:val="18"/>
          <w:lang w:val="pl-PL"/>
        </w:rPr>
        <w:t>……………</w:t>
      </w:r>
      <w:r w:rsidR="008556A7">
        <w:rPr>
          <w:rFonts w:ascii="Arial Narrow" w:hAnsi="Arial Narrow"/>
          <w:sz w:val="18"/>
          <w:lang w:val="pl-PL"/>
        </w:rPr>
        <w:t>……</w:t>
      </w:r>
      <w:r w:rsidR="005A639D">
        <w:rPr>
          <w:rFonts w:ascii="Arial Narrow" w:hAnsi="Arial Narrow"/>
          <w:sz w:val="18"/>
          <w:lang w:val="pl-PL"/>
        </w:rPr>
        <w:t>….</w:t>
      </w:r>
    </w:p>
    <w:p w14:paraId="2777C596" w14:textId="3D76B28C" w:rsidR="006B1BEE" w:rsidRPr="006D3C9A" w:rsidRDefault="008556A7" w:rsidP="006D3C9A">
      <w:pPr>
        <w:ind w:left="5664" w:firstLine="708"/>
        <w:rPr>
          <w:rFonts w:ascii="Tahoma" w:hAnsi="Tahoma" w:cs="Tahoma"/>
          <w:i/>
          <w:caps/>
          <w:sz w:val="16"/>
          <w:szCs w:val="16"/>
          <w:lang w:val="pl-PL"/>
        </w:rPr>
      </w:pPr>
      <w:r w:rsidRPr="00C13F76">
        <w:rPr>
          <w:rFonts w:ascii="Arial Narrow" w:hAnsi="Arial Narrow"/>
          <w:sz w:val="16"/>
          <w:szCs w:val="16"/>
          <w:lang w:val="pl-PL"/>
        </w:rPr>
        <w:t>Potwierdzam za zgodność</w:t>
      </w:r>
      <w:r w:rsidR="00C13F76">
        <w:rPr>
          <w:rFonts w:ascii="Arial Narrow" w:hAnsi="Arial Narrow"/>
          <w:sz w:val="16"/>
          <w:szCs w:val="16"/>
          <w:lang w:val="pl-PL"/>
        </w:rPr>
        <w:t xml:space="preserve"> pieczęć i podpis </w:t>
      </w:r>
      <w:r w:rsidR="00C13F76" w:rsidRPr="00C13F76">
        <w:rPr>
          <w:rFonts w:ascii="Arial Narrow" w:hAnsi="Arial Narrow"/>
          <w:sz w:val="16"/>
          <w:szCs w:val="16"/>
          <w:lang w:val="pl-PL"/>
        </w:rPr>
        <w:t>Pracodawcy</w:t>
      </w:r>
      <w:r w:rsidR="00175563">
        <w:rPr>
          <w:rFonts w:ascii="Tahoma" w:hAnsi="Tahoma" w:cs="Tahoma"/>
          <w:i/>
          <w:caps/>
          <w:sz w:val="16"/>
          <w:szCs w:val="16"/>
          <w:lang w:val="pl-PL"/>
        </w:rPr>
        <w:tab/>
      </w:r>
      <w:r w:rsidR="00175563">
        <w:rPr>
          <w:rFonts w:ascii="Tahoma" w:hAnsi="Tahoma" w:cs="Tahoma"/>
          <w:i/>
          <w:caps/>
          <w:sz w:val="16"/>
          <w:szCs w:val="16"/>
          <w:lang w:val="pl-PL"/>
        </w:rPr>
        <w:tab/>
      </w:r>
      <w:r w:rsidR="00175563">
        <w:rPr>
          <w:rFonts w:ascii="Tahoma" w:hAnsi="Tahoma" w:cs="Tahoma"/>
          <w:i/>
          <w:caps/>
          <w:sz w:val="16"/>
          <w:szCs w:val="16"/>
          <w:lang w:val="pl-PL"/>
        </w:rPr>
        <w:tab/>
      </w:r>
      <w:r w:rsidR="00175563">
        <w:rPr>
          <w:rFonts w:ascii="Tahoma" w:hAnsi="Tahoma" w:cs="Tahoma"/>
          <w:i/>
          <w:caps/>
          <w:sz w:val="16"/>
          <w:szCs w:val="16"/>
          <w:lang w:val="pl-PL"/>
        </w:rPr>
        <w:tab/>
      </w:r>
      <w:r w:rsidR="00175563">
        <w:rPr>
          <w:rFonts w:ascii="Tahoma" w:hAnsi="Tahoma" w:cs="Tahoma"/>
          <w:i/>
          <w:caps/>
          <w:sz w:val="16"/>
          <w:szCs w:val="16"/>
          <w:lang w:val="pl-PL"/>
        </w:rPr>
        <w:tab/>
      </w:r>
      <w:r w:rsidR="00175563">
        <w:rPr>
          <w:rFonts w:ascii="Tahoma" w:hAnsi="Tahoma" w:cs="Tahoma"/>
          <w:i/>
          <w:caps/>
          <w:sz w:val="16"/>
          <w:szCs w:val="16"/>
          <w:lang w:val="pl-PL"/>
        </w:rPr>
        <w:tab/>
      </w:r>
    </w:p>
    <w:sectPr w:rsidR="006B1BEE" w:rsidRPr="006D3C9A" w:rsidSect="00873BB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26"/>
    <w:rsid w:val="00035284"/>
    <w:rsid w:val="00036EA3"/>
    <w:rsid w:val="0008235D"/>
    <w:rsid w:val="000B1D33"/>
    <w:rsid w:val="000B5AB1"/>
    <w:rsid w:val="000F3440"/>
    <w:rsid w:val="001562B6"/>
    <w:rsid w:val="00166D4B"/>
    <w:rsid w:val="00175563"/>
    <w:rsid w:val="00193D6C"/>
    <w:rsid w:val="001A5FE8"/>
    <w:rsid w:val="001A6A65"/>
    <w:rsid w:val="001B241E"/>
    <w:rsid w:val="001B4955"/>
    <w:rsid w:val="001F1C20"/>
    <w:rsid w:val="002430F6"/>
    <w:rsid w:val="00253998"/>
    <w:rsid w:val="002676C2"/>
    <w:rsid w:val="00272C47"/>
    <w:rsid w:val="002B57E5"/>
    <w:rsid w:val="002B608F"/>
    <w:rsid w:val="002F45B3"/>
    <w:rsid w:val="00370CCF"/>
    <w:rsid w:val="003B46AC"/>
    <w:rsid w:val="004074BD"/>
    <w:rsid w:val="0041346B"/>
    <w:rsid w:val="0047301E"/>
    <w:rsid w:val="004770F8"/>
    <w:rsid w:val="00484780"/>
    <w:rsid w:val="004A5453"/>
    <w:rsid w:val="004C7A82"/>
    <w:rsid w:val="00520D08"/>
    <w:rsid w:val="005406DC"/>
    <w:rsid w:val="005638A5"/>
    <w:rsid w:val="0057022B"/>
    <w:rsid w:val="005739C3"/>
    <w:rsid w:val="0058691A"/>
    <w:rsid w:val="005A53A3"/>
    <w:rsid w:val="005A639D"/>
    <w:rsid w:val="005B4BE9"/>
    <w:rsid w:val="005C2A5A"/>
    <w:rsid w:val="005E79D7"/>
    <w:rsid w:val="006069DD"/>
    <w:rsid w:val="00614EA1"/>
    <w:rsid w:val="00670C7B"/>
    <w:rsid w:val="006B1BEE"/>
    <w:rsid w:val="006B3542"/>
    <w:rsid w:val="006D3C9A"/>
    <w:rsid w:val="006E6E73"/>
    <w:rsid w:val="00700B13"/>
    <w:rsid w:val="00737078"/>
    <w:rsid w:val="00764526"/>
    <w:rsid w:val="007C4D37"/>
    <w:rsid w:val="007E06B0"/>
    <w:rsid w:val="008040E9"/>
    <w:rsid w:val="008556A7"/>
    <w:rsid w:val="00857F61"/>
    <w:rsid w:val="008714E8"/>
    <w:rsid w:val="00873BB4"/>
    <w:rsid w:val="00875C31"/>
    <w:rsid w:val="008769A8"/>
    <w:rsid w:val="00892843"/>
    <w:rsid w:val="008B257B"/>
    <w:rsid w:val="008C6C1B"/>
    <w:rsid w:val="008E55B7"/>
    <w:rsid w:val="008F3933"/>
    <w:rsid w:val="008F7217"/>
    <w:rsid w:val="00936DA0"/>
    <w:rsid w:val="00995B2E"/>
    <w:rsid w:val="009B66B5"/>
    <w:rsid w:val="00A055EB"/>
    <w:rsid w:val="00A65E63"/>
    <w:rsid w:val="00AB68B7"/>
    <w:rsid w:val="00C05108"/>
    <w:rsid w:val="00C13F76"/>
    <w:rsid w:val="00C3472D"/>
    <w:rsid w:val="00C57A9B"/>
    <w:rsid w:val="00CA1C1A"/>
    <w:rsid w:val="00CC253C"/>
    <w:rsid w:val="00CD2D62"/>
    <w:rsid w:val="00CD3E4E"/>
    <w:rsid w:val="00CD6229"/>
    <w:rsid w:val="00D654B0"/>
    <w:rsid w:val="00DE66FB"/>
    <w:rsid w:val="00DE7928"/>
    <w:rsid w:val="00E36DEF"/>
    <w:rsid w:val="00E56F6A"/>
    <w:rsid w:val="00E6055F"/>
    <w:rsid w:val="00E6775E"/>
    <w:rsid w:val="00EC5293"/>
    <w:rsid w:val="00F04339"/>
    <w:rsid w:val="00F062B2"/>
    <w:rsid w:val="00F47292"/>
    <w:rsid w:val="00F50F0E"/>
    <w:rsid w:val="00FA3FEB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277D6E"/>
  <w15:docId w15:val="{D12BD572-3E80-4A46-9FEC-854354F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526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21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64526"/>
    <w:pPr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sid w:val="00C05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5108"/>
  </w:style>
  <w:style w:type="character" w:customStyle="1" w:styleId="TekstkomentarzaZnak">
    <w:name w:val="Tekst komentarza Znak"/>
    <w:link w:val="Tekstkomentarza"/>
    <w:rsid w:val="00C05108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05108"/>
    <w:rPr>
      <w:b/>
      <w:bCs/>
    </w:rPr>
  </w:style>
  <w:style w:type="character" w:customStyle="1" w:styleId="TematkomentarzaZnak">
    <w:name w:val="Temat komentarza Znak"/>
    <w:link w:val="Tematkomentarza"/>
    <w:rsid w:val="00C05108"/>
    <w:rPr>
      <w:b/>
      <w:bCs/>
      <w:lang w:val="en-US"/>
    </w:rPr>
  </w:style>
  <w:style w:type="paragraph" w:styleId="Tekstdymka">
    <w:name w:val="Balloon Text"/>
    <w:basedOn w:val="Normalny"/>
    <w:link w:val="TekstdymkaZnak"/>
    <w:rsid w:val="00C051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05108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721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842C-6C0B-44DF-BDE1-8FE658E0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umowy zawartej z Urzędem Pracy Powiatu Krakowskiego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 zawartej z Urzędem Pracy Powiatu Krakowskiego</dc:title>
  <dc:creator>Urząd Pracy</dc:creator>
  <cp:lastModifiedBy>Edyta Prochal</cp:lastModifiedBy>
  <cp:revision>6</cp:revision>
  <cp:lastPrinted>2016-02-22T07:57:00Z</cp:lastPrinted>
  <dcterms:created xsi:type="dcterms:W3CDTF">2019-08-12T09:01:00Z</dcterms:created>
  <dcterms:modified xsi:type="dcterms:W3CDTF">2024-01-04T09:31:00Z</dcterms:modified>
</cp:coreProperties>
</file>