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EEF9" w14:textId="3FC17519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i/>
          <w:sz w:val="24"/>
          <w:szCs w:val="24"/>
          <w:lang w:eastAsia="ar-SA"/>
        </w:rPr>
      </w:pPr>
      <w:r w:rsidRPr="00106071">
        <w:rPr>
          <w:rFonts w:ascii="Arial" w:hAnsi="Arial" w:cs="Arial"/>
          <w:b/>
          <w:i/>
          <w:sz w:val="24"/>
          <w:szCs w:val="24"/>
          <w:lang w:eastAsia="ar-SA"/>
        </w:rPr>
        <w:t xml:space="preserve">Załącznik nr 3 </w:t>
      </w:r>
    </w:p>
    <w:p w14:paraId="3805B760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i/>
          <w:sz w:val="24"/>
          <w:szCs w:val="24"/>
          <w:lang w:eastAsia="ar-SA"/>
        </w:rPr>
      </w:pPr>
      <w:r w:rsidRPr="00106071">
        <w:rPr>
          <w:rFonts w:ascii="Arial" w:hAnsi="Arial" w:cs="Arial"/>
          <w:i/>
          <w:sz w:val="24"/>
          <w:szCs w:val="24"/>
          <w:lang w:eastAsia="ar-SA"/>
        </w:rPr>
        <w:t>do umowy o dofinansowanie podjęcia działalności gospodarczej</w:t>
      </w:r>
    </w:p>
    <w:p w14:paraId="3B02EADF" w14:textId="421170F5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96DDE65" w14:textId="4B326142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b/>
          <w:sz w:val="24"/>
          <w:szCs w:val="24"/>
          <w:lang w:eastAsia="ar-SA"/>
        </w:rPr>
        <w:t>Rozliczenie otrzymanego dofinansowania na pod</w:t>
      </w:r>
      <w:r>
        <w:rPr>
          <w:rFonts w:ascii="Arial" w:hAnsi="Arial" w:cs="Arial"/>
          <w:b/>
          <w:sz w:val="24"/>
          <w:szCs w:val="24"/>
          <w:lang w:eastAsia="ar-SA"/>
        </w:rPr>
        <w:t>jęcie działalności gospodarczej</w:t>
      </w:r>
    </w:p>
    <w:p w14:paraId="36F9AAA0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Rozliczenie z dnia ……................... dofinansowania udzielonego na podstawie umowy nr …………………………………….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106071">
        <w:rPr>
          <w:rFonts w:ascii="Arial" w:hAnsi="Arial" w:cs="Arial"/>
          <w:sz w:val="24"/>
          <w:szCs w:val="24"/>
          <w:lang w:eastAsia="ar-SA"/>
        </w:rPr>
        <w:t>zawartej w dniu …………………r.</w:t>
      </w:r>
    </w:p>
    <w:p w14:paraId="23137F1D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Imię i nazwisko </w:t>
      </w:r>
      <w:proofErr w:type="spellStart"/>
      <w:r w:rsidRPr="00106071">
        <w:rPr>
          <w:rFonts w:ascii="Arial" w:hAnsi="Arial" w:cs="Arial"/>
          <w:sz w:val="24"/>
          <w:szCs w:val="24"/>
          <w:lang w:eastAsia="ar-SA"/>
        </w:rPr>
        <w:t>dotacjobiorcy</w:t>
      </w:r>
      <w:proofErr w:type="spellEnd"/>
      <w:r w:rsidRPr="00106071">
        <w:rPr>
          <w:rFonts w:ascii="Arial" w:hAnsi="Arial" w:cs="Arial"/>
          <w:sz w:val="24"/>
          <w:szCs w:val="24"/>
          <w:lang w:eastAsia="ar-SA"/>
        </w:rPr>
        <w:t xml:space="preserve"> …………………………………………………………………………………………</w:t>
      </w:r>
    </w:p>
    <w:p w14:paraId="3E003DD9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Adres zamieszkania </w:t>
      </w:r>
      <w:proofErr w:type="spellStart"/>
      <w:r w:rsidRPr="00106071">
        <w:rPr>
          <w:rFonts w:ascii="Arial" w:hAnsi="Arial" w:cs="Arial"/>
          <w:sz w:val="24"/>
          <w:szCs w:val="24"/>
          <w:lang w:eastAsia="ar-SA"/>
        </w:rPr>
        <w:t>dotacjobiorcy</w:t>
      </w:r>
      <w:proofErr w:type="spellEnd"/>
      <w:r w:rsidRPr="00106071">
        <w:rPr>
          <w:rFonts w:ascii="Arial" w:hAnsi="Arial" w:cs="Arial"/>
          <w:sz w:val="24"/>
          <w:szCs w:val="24"/>
          <w:lang w:eastAsia="ar-SA"/>
        </w:rPr>
        <w:t xml:space="preserve"> ………………………………………………………………………………….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>.</w:t>
      </w:r>
    </w:p>
    <w:p w14:paraId="2A517E28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Nr wniosku 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>………………………………….</w:t>
      </w:r>
    </w:p>
    <w:p w14:paraId="13619395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Okres wydatkowania otrzymanych środków od(data przelewu) – do (określona w porozumieniu do umowy) ………………..……………………………………….</w:t>
      </w:r>
    </w:p>
    <w:p w14:paraId="216786CF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Kwota przyznanej dotacji (zgodnie z umową): 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>................................. zł</w:t>
      </w:r>
    </w:p>
    <w:p w14:paraId="1BAB7836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Przedkładam do rozliczenia następujące faktury:</w:t>
      </w:r>
    </w:p>
    <w:p w14:paraId="1C2F6E42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*</w:t>
      </w:r>
      <w:proofErr w:type="spellStart"/>
      <w:r w:rsidRPr="00106071">
        <w:rPr>
          <w:rFonts w:ascii="Arial" w:hAnsi="Arial" w:cs="Arial"/>
          <w:sz w:val="24"/>
          <w:szCs w:val="24"/>
          <w:lang w:eastAsia="ar-SA"/>
        </w:rPr>
        <w:t>dotacjobiorca</w:t>
      </w:r>
      <w:proofErr w:type="spellEnd"/>
      <w:r w:rsidRPr="00106071">
        <w:rPr>
          <w:rFonts w:ascii="Arial" w:hAnsi="Arial" w:cs="Arial"/>
          <w:sz w:val="24"/>
          <w:szCs w:val="24"/>
          <w:lang w:eastAsia="ar-SA"/>
        </w:rPr>
        <w:t xml:space="preserve">  uprawniony  jest do obniżenia kwoty podatku należnego o kwotę podatku naliczonego w wykazanych wydatkach - należy wpisać 1,</w:t>
      </w:r>
      <w:r w:rsidRPr="00106071">
        <w:rPr>
          <w:rFonts w:ascii="Arial" w:hAnsi="Arial" w:cs="Arial"/>
          <w:sz w:val="24"/>
          <w:szCs w:val="24"/>
          <w:lang w:eastAsia="ar-SA"/>
        </w:rPr>
        <w:br/>
        <w:t>*</w:t>
      </w:r>
      <w:proofErr w:type="spellStart"/>
      <w:r w:rsidRPr="00106071">
        <w:rPr>
          <w:rFonts w:ascii="Arial" w:hAnsi="Arial" w:cs="Arial"/>
          <w:sz w:val="24"/>
          <w:szCs w:val="24"/>
          <w:lang w:eastAsia="ar-SA"/>
        </w:rPr>
        <w:t>dotacjobiorca</w:t>
      </w:r>
      <w:proofErr w:type="spellEnd"/>
      <w:r w:rsidRPr="00106071">
        <w:rPr>
          <w:rFonts w:ascii="Arial" w:hAnsi="Arial" w:cs="Arial"/>
          <w:sz w:val="24"/>
          <w:szCs w:val="24"/>
          <w:lang w:eastAsia="ar-SA"/>
        </w:rPr>
        <w:t xml:space="preserve"> uprawniony  jest do zwrotu podatku naliczonego - należy wpisać 2 </w:t>
      </w:r>
    </w:p>
    <w:p w14:paraId="62A5AE1F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0915B46E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u w:val="single"/>
          <w:lang w:eastAsia="ar-SA"/>
        </w:rPr>
        <w:t>w grupie wydatków lokalowych:</w:t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b/>
          <w:sz w:val="24"/>
          <w:szCs w:val="24"/>
          <w:lang w:eastAsia="ar-SA"/>
        </w:rPr>
        <w:t xml:space="preserve">łącznie: …..………….zł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7"/>
        <w:gridCol w:w="3376"/>
        <w:gridCol w:w="2310"/>
        <w:gridCol w:w="2351"/>
        <w:gridCol w:w="957"/>
        <w:gridCol w:w="886"/>
        <w:gridCol w:w="852"/>
        <w:gridCol w:w="1701"/>
        <w:gridCol w:w="1405"/>
      </w:tblGrid>
      <w:tr w:rsidR="00106071" w:rsidRPr="00106071" w14:paraId="15073242" w14:textId="77777777" w:rsidTr="00741801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B7994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80374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D5434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830C9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875BE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DE1665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0DFA3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45859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3021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  <w:p w14:paraId="6E141F71" w14:textId="77777777" w:rsidR="00106071" w:rsidRPr="00106071" w:rsidRDefault="00106071" w:rsidP="00106071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06071" w:rsidRPr="00106071" w14:paraId="3DD32721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FB95C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DEC7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68C3" w14:textId="6FD1A7EB" w:rsid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DC87672" w14:textId="618B25B7" w:rsidR="00106071" w:rsidRPr="00106071" w:rsidRDefault="00106071" w:rsidP="0010607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923D130" w14:textId="062D2A9D" w:rsidR="00106071" w:rsidRPr="00106071" w:rsidRDefault="00106071" w:rsidP="0010607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CD0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EE6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D6D64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A6C1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BB9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9F1E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106071" w:rsidRPr="00106071" w14:paraId="0AC32F4B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DFB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9C8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770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………….. zł</w:t>
            </w:r>
          </w:p>
        </w:tc>
      </w:tr>
    </w:tbl>
    <w:p w14:paraId="5927C0DB" w14:textId="53CA9E45" w:rsid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1F269F73" w14:textId="283A96B3" w:rsid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6AB41F8D" w14:textId="77777777" w:rsid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09F539CE" w14:textId="744D6BA6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u w:val="single"/>
          <w:lang w:eastAsia="ar-SA"/>
        </w:rPr>
        <w:t>w grupie zakupu środków trwałych i wyposażenia</w:t>
      </w:r>
      <w:r w:rsidRPr="00106071"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b/>
          <w:sz w:val="24"/>
          <w:szCs w:val="24"/>
          <w:lang w:eastAsia="ar-SA"/>
        </w:rPr>
        <w:t>łącznie:……………….zł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7"/>
        <w:gridCol w:w="3376"/>
        <w:gridCol w:w="2310"/>
        <w:gridCol w:w="2351"/>
        <w:gridCol w:w="957"/>
        <w:gridCol w:w="886"/>
        <w:gridCol w:w="852"/>
        <w:gridCol w:w="1701"/>
        <w:gridCol w:w="1405"/>
      </w:tblGrid>
      <w:tr w:rsidR="00106071" w:rsidRPr="00106071" w14:paraId="5321B508" w14:textId="77777777" w:rsidTr="00741801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B7582C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BE5CA3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F4AC1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7A9DC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04010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A88804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76E1D0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C1B2A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0163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  <w:p w14:paraId="5D925DB4" w14:textId="77777777" w:rsidR="00106071" w:rsidRPr="00106071" w:rsidRDefault="00106071" w:rsidP="00106071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06071" w:rsidRPr="00106071" w14:paraId="6A6ADEF5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CA4C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FB002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13D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70F0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6DA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AD2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CC8C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ECB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E6B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106071" w:rsidRPr="00106071" w14:paraId="0D701A32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4D1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287B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EDF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……. zł</w:t>
            </w:r>
          </w:p>
        </w:tc>
      </w:tr>
    </w:tbl>
    <w:p w14:paraId="0083719F" w14:textId="564AAEC7" w:rsid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0A1FE13D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4DAAA206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u w:val="single"/>
          <w:lang w:eastAsia="ar-SA"/>
        </w:rPr>
        <w:t>w grupie zakupu materiałów i towarów:</w:t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  <w:t xml:space="preserve">  </w:t>
      </w:r>
      <w:r w:rsidRPr="00106071">
        <w:rPr>
          <w:rFonts w:ascii="Arial" w:hAnsi="Arial" w:cs="Arial"/>
          <w:sz w:val="24"/>
          <w:szCs w:val="24"/>
          <w:lang w:eastAsia="ar-SA"/>
        </w:rPr>
        <w:tab/>
        <w:t xml:space="preserve">  </w:t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b/>
          <w:sz w:val="24"/>
          <w:szCs w:val="24"/>
          <w:lang w:eastAsia="ar-SA"/>
        </w:rPr>
        <w:t>łącznie: ………………zł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7"/>
        <w:gridCol w:w="3376"/>
        <w:gridCol w:w="2310"/>
        <w:gridCol w:w="2351"/>
        <w:gridCol w:w="957"/>
        <w:gridCol w:w="886"/>
        <w:gridCol w:w="852"/>
        <w:gridCol w:w="1701"/>
        <w:gridCol w:w="1405"/>
      </w:tblGrid>
      <w:tr w:rsidR="00106071" w:rsidRPr="00106071" w14:paraId="46E69E48" w14:textId="77777777" w:rsidTr="00741801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16A20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53211D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2A3A5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0BF4A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B6034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A8E614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8F6FF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C6793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53F2C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  <w:p w14:paraId="7DF54F0D" w14:textId="77777777" w:rsidR="00106071" w:rsidRPr="00106071" w:rsidRDefault="00106071" w:rsidP="00106071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06071" w:rsidRPr="00106071" w14:paraId="55DBA5E4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3140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7BF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5166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A0C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5CC55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7F8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C6D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A340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7EB4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106071" w:rsidRPr="00106071" w14:paraId="4051523A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8083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152B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4405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…………zł</w:t>
            </w:r>
          </w:p>
        </w:tc>
      </w:tr>
    </w:tbl>
    <w:p w14:paraId="4E362AD4" w14:textId="6F09C9D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742"/>
        <w:tblW w:w="0" w:type="auto"/>
        <w:tblLayout w:type="fixed"/>
        <w:tblLook w:val="0000" w:firstRow="0" w:lastRow="0" w:firstColumn="0" w:lastColumn="0" w:noHBand="0" w:noVBand="0"/>
      </w:tblPr>
      <w:tblGrid>
        <w:gridCol w:w="757"/>
        <w:gridCol w:w="3376"/>
        <w:gridCol w:w="2310"/>
        <w:gridCol w:w="2351"/>
        <w:gridCol w:w="957"/>
        <w:gridCol w:w="886"/>
        <w:gridCol w:w="852"/>
        <w:gridCol w:w="1701"/>
        <w:gridCol w:w="1405"/>
      </w:tblGrid>
      <w:tr w:rsidR="00106071" w:rsidRPr="00106071" w14:paraId="69A85933" w14:textId="77777777" w:rsidTr="00106071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F54983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11D71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749505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85C59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FA3DD2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2286D2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9ADE7C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561DB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F4AE0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</w:tc>
      </w:tr>
      <w:tr w:rsidR="00106071" w:rsidRPr="00106071" w14:paraId="57B0F2C6" w14:textId="77777777" w:rsidTr="0010607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F40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8D670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402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5249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9511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93EA4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FE8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8E6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E2B5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106071" w:rsidRPr="00106071" w14:paraId="1E96FA2D" w14:textId="77777777" w:rsidTr="0010607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788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FB1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24C3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………….zł</w:t>
            </w:r>
          </w:p>
        </w:tc>
      </w:tr>
    </w:tbl>
    <w:p w14:paraId="452CA334" w14:textId="135106B8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u w:val="single"/>
          <w:lang w:eastAsia="ar-SA"/>
        </w:rPr>
        <w:t>w grupie innych wydatków:</w:t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b/>
          <w:sz w:val="24"/>
          <w:szCs w:val="24"/>
          <w:lang w:eastAsia="ar-SA"/>
        </w:rPr>
        <w:t>łącznie:…….……….  zł</w:t>
      </w:r>
    </w:p>
    <w:p w14:paraId="5C0ECF2D" w14:textId="77777777" w:rsid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3E134208" w14:textId="77777777" w:rsid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3D0A1B0" w14:textId="453930D5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b/>
          <w:sz w:val="24"/>
          <w:szCs w:val="24"/>
          <w:lang w:eastAsia="ar-SA"/>
        </w:rPr>
        <w:t>RAZEM WYDATKI: ……………… zł słownie: ……………………………………………………………………………….. złotych 00/100/</w:t>
      </w:r>
    </w:p>
    <w:p w14:paraId="55D7D98B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54C185F5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kwota otrzymana: 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 xml:space="preserve">........................... zł </w:t>
      </w:r>
    </w:p>
    <w:p w14:paraId="1F3CE764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kwota wydatkowana: …………………….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106071">
        <w:rPr>
          <w:rFonts w:ascii="Arial" w:hAnsi="Arial" w:cs="Arial"/>
          <w:sz w:val="24"/>
          <w:szCs w:val="24"/>
          <w:lang w:eastAsia="ar-SA"/>
        </w:rPr>
        <w:t>zł</w:t>
      </w:r>
    </w:p>
    <w:p w14:paraId="7E85A391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kwota rozliczona: 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>........................ zł</w:t>
      </w:r>
    </w:p>
    <w:p w14:paraId="67E0F360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3BE593E6" w14:textId="1DC7130D" w:rsidR="00106071" w:rsidRPr="00106071" w:rsidRDefault="00106071" w:rsidP="009B5FAA">
      <w:pPr>
        <w:suppressAutoHyphens/>
        <w:spacing w:line="276" w:lineRule="auto"/>
        <w:ind w:left="5670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E2A165D" wp14:editId="7E8DF6ED">
                <wp:extent cx="6209030" cy="534670"/>
                <wp:effectExtent l="0" t="0" r="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89"/>
                              <w:gridCol w:w="4890"/>
                            </w:tblGrid>
                            <w:tr w:rsidR="00106071" w:rsidRPr="00A9117A" w14:paraId="2B052CA6" w14:textId="77777777">
                              <w:tc>
                                <w:tcPr>
                                  <w:tcW w:w="4889" w:type="dxa"/>
                                  <w:shd w:val="clear" w:color="auto" w:fill="auto"/>
                                  <w:vAlign w:val="center"/>
                                </w:tcPr>
                                <w:p w14:paraId="01311D73" w14:textId="77777777" w:rsidR="00106071" w:rsidRPr="00A9117A" w:rsidRDefault="00106071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0" w:type="dxa"/>
                                  <w:shd w:val="clear" w:color="auto" w:fill="auto"/>
                                  <w:vAlign w:val="center"/>
                                </w:tcPr>
                                <w:p w14:paraId="5443679E" w14:textId="77777777" w:rsidR="00106071" w:rsidRPr="00A9117A" w:rsidRDefault="00106071" w:rsidP="009B5FAA">
                                  <w:pPr>
                                    <w:snapToGrid w:val="0"/>
                                    <w:ind w:left="287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A9117A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................................................</w:t>
                                  </w:r>
                                </w:p>
                                <w:p w14:paraId="38EB03FF" w14:textId="77777777" w:rsidR="00106071" w:rsidRPr="00A9117A" w:rsidRDefault="001060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A9117A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 xml:space="preserve">(podpis </w:t>
                                  </w:r>
                                  <w:proofErr w:type="spellStart"/>
                                  <w:r w:rsidRPr="00A9117A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dotacjobiorcy</w:t>
                                  </w:r>
                                  <w:proofErr w:type="spellEnd"/>
                                  <w:r w:rsidRPr="00A9117A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008E9C13" w14:textId="77777777" w:rsidR="00106071" w:rsidRPr="00A9117A" w:rsidRDefault="00106071" w:rsidP="00106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11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2A165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488.9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89"/>
                        <w:gridCol w:w="4890"/>
                      </w:tblGrid>
                      <w:tr w:rsidR="00106071" w:rsidRPr="00A9117A" w14:paraId="2B052CA6" w14:textId="77777777">
                        <w:tc>
                          <w:tcPr>
                            <w:tcW w:w="4889" w:type="dxa"/>
                            <w:shd w:val="clear" w:color="auto" w:fill="auto"/>
                            <w:vAlign w:val="center"/>
                          </w:tcPr>
                          <w:p w14:paraId="01311D73" w14:textId="77777777" w:rsidR="00106071" w:rsidRPr="00A9117A" w:rsidRDefault="00106071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90" w:type="dxa"/>
                            <w:shd w:val="clear" w:color="auto" w:fill="auto"/>
                            <w:vAlign w:val="center"/>
                          </w:tcPr>
                          <w:p w14:paraId="5443679E" w14:textId="77777777" w:rsidR="00106071" w:rsidRPr="00A9117A" w:rsidRDefault="00106071" w:rsidP="009B5FAA">
                            <w:pPr>
                              <w:snapToGrid w:val="0"/>
                              <w:ind w:left="287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9117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................................................</w:t>
                            </w:r>
                          </w:p>
                          <w:p w14:paraId="38EB03FF" w14:textId="77777777" w:rsidR="00106071" w:rsidRPr="00A9117A" w:rsidRDefault="0010607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9117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(podpis </w:t>
                            </w:r>
                            <w:proofErr w:type="spellStart"/>
                            <w:r w:rsidRPr="00A9117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dotacjobiorcy</w:t>
                            </w:r>
                            <w:proofErr w:type="spellEnd"/>
                            <w:r w:rsidRPr="00A9117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008E9C13" w14:textId="77777777" w:rsidR="00106071" w:rsidRPr="00A9117A" w:rsidRDefault="00106071" w:rsidP="001060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11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7B937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4CE799A3" w14:textId="77777777" w:rsidR="00AC705B" w:rsidRPr="00106071" w:rsidRDefault="00AC705B" w:rsidP="00106071"/>
    <w:sectPr w:rsidR="00AC705B" w:rsidRPr="00106071" w:rsidSect="00106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560" w:bottom="1133" w:left="567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50860CDE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B5FAA">
      <w:rPr>
        <w:noProof/>
      </w:rPr>
      <w:t>3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2862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Description w:val="Zestawienie logotypów zawierające od lewej: logo Powiatu Krakowskiego, Logo Powiatowych Urzędów Pracy, logo projektu Qaktywności-Mocna Ekipa"/>
    </w:tblPr>
    <w:tblGrid>
      <w:gridCol w:w="8122"/>
      <w:gridCol w:w="4740"/>
    </w:tblGrid>
    <w:tr w:rsidR="00E6787C" w:rsidRPr="00106071" w14:paraId="01F3E81F" w14:textId="77777777" w:rsidTr="009B5FAA">
      <w:trPr>
        <w:trHeight w:val="964"/>
        <w:tblHeader/>
      </w:trPr>
      <w:tc>
        <w:tcPr>
          <w:tcW w:w="8122" w:type="dxa"/>
          <w:vAlign w:val="center"/>
        </w:tcPr>
        <w:p w14:paraId="515A50B4" w14:textId="77777777" w:rsidR="00E6787C" w:rsidRDefault="00E6787C" w:rsidP="00106071">
          <w:pPr>
            <w:pStyle w:val="Stopka"/>
            <w:ind w:firstLine="3726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bookmarkStart w:id="1" w:name="_GoBack" w:colFirst="0" w:colLast="2"/>
          <w:r>
            <w:rPr>
              <w:noProof/>
            </w:rPr>
            <w:drawing>
              <wp:inline distT="0" distB="0" distL="0" distR="0" wp14:anchorId="051CAAA2" wp14:editId="512267BE">
                <wp:extent cx="2027318" cy="291600"/>
                <wp:effectExtent l="0" t="0" r="0" b="0"/>
                <wp:docPr id="786659767" name="Obraz 786659767" descr="Zestawienie logotypów zawierające od lewej: logo Powiatu Krakowskiego, Logo Powiatowych Urzędów Pracy, logo projektu Qaktywności-Mocna Eki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  <w:vAlign w:val="center"/>
        </w:tcPr>
        <w:p w14:paraId="1E56C5ED" w14:textId="1CD8797B" w:rsidR="00E6787C" w:rsidRPr="00106071" w:rsidRDefault="00E6787C" w:rsidP="00106071">
          <w:pPr>
            <w:pStyle w:val="Stopka"/>
            <w:tabs>
              <w:tab w:val="clear" w:pos="4536"/>
              <w:tab w:val="center" w:pos="4541"/>
            </w:tabs>
            <w:spacing w:line="276" w:lineRule="auto"/>
            <w:ind w:firstLine="5"/>
            <w:rPr>
              <w:rFonts w:ascii="Arial" w:hAnsi="Arial" w:cs="Arial"/>
              <w:i/>
              <w:iCs/>
            </w:rPr>
          </w:pPr>
          <w:r w:rsidRPr="00106071">
            <w:rPr>
              <w:rFonts w:ascii="Arial" w:hAnsi="Arial" w:cs="Arial"/>
              <w:i/>
              <w:iCs/>
            </w:rPr>
            <w:t>Projekt współfinansowany jest przez Unię Europejską</w:t>
          </w:r>
          <w:r w:rsidR="00106071">
            <w:rPr>
              <w:rFonts w:ascii="Arial" w:hAnsi="Arial" w:cs="Arial"/>
              <w:i/>
              <w:iCs/>
            </w:rPr>
            <w:t xml:space="preserve"> </w:t>
          </w:r>
          <w:r w:rsidRPr="00106071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0"/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2EBB" w14:textId="77777777" w:rsidR="009B5FAA" w:rsidRDefault="009B5F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244B" w14:textId="77777777" w:rsidR="009B5FAA" w:rsidRDefault="009B5F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106071">
    <w:pPr>
      <w:pStyle w:val="Nagwek"/>
      <w:tabs>
        <w:tab w:val="clear" w:pos="9072"/>
      </w:tabs>
      <w:ind w:left="2410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204156E0" wp14:editId="165F8E85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0"/>
  </w:num>
  <w:num w:numId="15">
    <w:abstractNumId w:val="1"/>
  </w:num>
  <w:num w:numId="16">
    <w:abstractNumId w:val="6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1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7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5"/>
  </w:num>
  <w:num w:numId="35">
    <w:abstractNumId w:val="36"/>
  </w:num>
  <w:num w:numId="36">
    <w:abstractNumId w:val="11"/>
  </w:num>
  <w:num w:numId="37">
    <w:abstractNumId w:val="37"/>
  </w:num>
  <w:num w:numId="38">
    <w:abstractNumId w:val="4"/>
  </w:num>
  <w:num w:numId="3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6071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5FAA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084D9-F54A-480A-B2FE-CD67740E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294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15</cp:revision>
  <cp:lastPrinted>2023-08-11T10:41:00Z</cp:lastPrinted>
  <dcterms:created xsi:type="dcterms:W3CDTF">2023-07-26T05:43:00Z</dcterms:created>
  <dcterms:modified xsi:type="dcterms:W3CDTF">2023-09-22T08:18:00Z</dcterms:modified>
</cp:coreProperties>
</file>