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E3" w:rsidRPr="002D7DF3" w:rsidRDefault="007A2AE3" w:rsidP="002D7DF3">
      <w:pPr>
        <w:spacing w:after="0" w:line="264" w:lineRule="au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7A2AE3">
        <w:rPr>
          <w:rFonts w:ascii="Arial" w:hAnsi="Arial" w:cs="Arial"/>
          <w:color w:val="000000"/>
        </w:rPr>
        <w:tab/>
      </w:r>
      <w:r w:rsidRPr="007A2AE3">
        <w:rPr>
          <w:rFonts w:ascii="Arial" w:hAnsi="Arial" w:cs="Arial"/>
          <w:color w:val="000000"/>
        </w:rPr>
        <w:tab/>
      </w:r>
      <w:r w:rsidRPr="007A2AE3">
        <w:rPr>
          <w:rFonts w:ascii="Arial" w:hAnsi="Arial" w:cs="Arial"/>
          <w:color w:val="000000"/>
        </w:rPr>
        <w:tab/>
      </w:r>
      <w:r w:rsidRPr="007A2AE3">
        <w:rPr>
          <w:rFonts w:ascii="Arial" w:hAnsi="Arial" w:cs="Arial"/>
          <w:color w:val="000000"/>
        </w:rPr>
        <w:tab/>
      </w:r>
      <w:r w:rsidRPr="007A2AE3">
        <w:rPr>
          <w:rFonts w:ascii="Arial" w:hAnsi="Arial" w:cs="Arial"/>
          <w:color w:val="000000"/>
        </w:rPr>
        <w:tab/>
      </w:r>
      <w:r w:rsidRPr="007A2AE3">
        <w:rPr>
          <w:rFonts w:ascii="Arial" w:hAnsi="Arial" w:cs="Arial"/>
          <w:color w:val="000000"/>
        </w:rPr>
        <w:tab/>
      </w:r>
      <w:r w:rsidR="002D7DF3">
        <w:rPr>
          <w:rFonts w:ascii="Arial" w:hAnsi="Arial" w:cs="Arial"/>
          <w:color w:val="000000"/>
        </w:rPr>
        <w:tab/>
      </w:r>
      <w:r w:rsidR="002D7DF3">
        <w:rPr>
          <w:rFonts w:ascii="Arial" w:hAnsi="Arial" w:cs="Arial"/>
          <w:color w:val="000000"/>
        </w:rPr>
        <w:tab/>
      </w:r>
      <w:r w:rsidR="002D7DF3">
        <w:rPr>
          <w:rFonts w:ascii="Arial" w:hAnsi="Arial" w:cs="Arial"/>
          <w:color w:val="000000"/>
        </w:rPr>
        <w:tab/>
      </w:r>
      <w:r w:rsidRPr="007A2AE3">
        <w:rPr>
          <w:rFonts w:ascii="Arial" w:hAnsi="Arial" w:cs="Arial"/>
          <w:color w:val="000000"/>
        </w:rPr>
        <w:tab/>
      </w:r>
      <w:r w:rsidR="002D7DF3">
        <w:rPr>
          <w:rFonts w:ascii="Arial" w:hAnsi="Arial" w:cs="Arial"/>
          <w:color w:val="000000"/>
        </w:rPr>
        <w:tab/>
      </w:r>
      <w:r w:rsidR="002D7DF3">
        <w:rPr>
          <w:rFonts w:ascii="Arial" w:hAnsi="Arial" w:cs="Arial"/>
          <w:color w:val="000000"/>
        </w:rPr>
        <w:tab/>
      </w:r>
      <w:r w:rsidRPr="007A2AE3">
        <w:rPr>
          <w:rFonts w:ascii="Arial" w:hAnsi="Arial" w:cs="Arial"/>
          <w:color w:val="000000"/>
        </w:rPr>
        <w:tab/>
      </w:r>
      <w:r w:rsidRPr="002D7DF3">
        <w:rPr>
          <w:rFonts w:ascii="Arial" w:hAnsi="Arial" w:cs="Arial"/>
          <w:color w:val="000000"/>
          <w:sz w:val="24"/>
          <w:szCs w:val="24"/>
        </w:rPr>
        <w:tab/>
      </w:r>
      <w:r w:rsidRPr="002D7DF3">
        <w:rPr>
          <w:rFonts w:ascii="Arial" w:hAnsi="Arial" w:cs="Arial"/>
          <w:color w:val="000000"/>
          <w:sz w:val="24"/>
          <w:szCs w:val="24"/>
        </w:rPr>
        <w:tab/>
      </w:r>
      <w:r w:rsidRPr="002D7DF3">
        <w:rPr>
          <w:rFonts w:ascii="Arial" w:hAnsi="Arial" w:cs="Arial"/>
          <w:color w:val="000000"/>
          <w:sz w:val="24"/>
          <w:szCs w:val="24"/>
        </w:rPr>
        <w:tab/>
      </w:r>
      <w:r w:rsidRPr="002D7DF3">
        <w:rPr>
          <w:rFonts w:ascii="Arial" w:hAnsi="Arial" w:cs="Arial"/>
          <w:color w:val="000000"/>
          <w:sz w:val="24"/>
          <w:szCs w:val="24"/>
        </w:rPr>
        <w:tab/>
      </w:r>
      <w:r w:rsidRPr="002D7DF3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Pr="002D7DF3">
        <w:rPr>
          <w:rFonts w:ascii="Arial" w:hAnsi="Arial" w:cs="Arial"/>
          <w:color w:val="000000"/>
          <w:sz w:val="24"/>
          <w:szCs w:val="24"/>
        </w:rPr>
        <w:tab/>
      </w:r>
      <w:r w:rsidRPr="002D7DF3">
        <w:rPr>
          <w:rFonts w:ascii="Arial" w:hAnsi="Arial" w:cs="Arial"/>
          <w:color w:val="000000"/>
          <w:sz w:val="24"/>
          <w:szCs w:val="24"/>
        </w:rPr>
        <w:tab/>
      </w:r>
      <w:r w:rsidRPr="002D7DF3">
        <w:rPr>
          <w:rFonts w:ascii="Arial" w:hAnsi="Arial" w:cs="Arial"/>
          <w:color w:val="000000"/>
          <w:sz w:val="24"/>
          <w:szCs w:val="24"/>
        </w:rPr>
        <w:tab/>
        <w:t xml:space="preserve">    </w:t>
      </w:r>
      <w:r w:rsidRPr="002D7DF3">
        <w:rPr>
          <w:rFonts w:ascii="Arial" w:hAnsi="Arial" w:cs="Arial"/>
          <w:sz w:val="24"/>
          <w:szCs w:val="24"/>
        </w:rPr>
        <w:t>................................................</w:t>
      </w:r>
    </w:p>
    <w:p w:rsidR="007A2AE3" w:rsidRPr="002D7DF3" w:rsidRDefault="007A2AE3" w:rsidP="007A2AE3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2D7DF3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D7DF3">
        <w:rPr>
          <w:rFonts w:ascii="Arial" w:hAnsi="Arial" w:cs="Arial"/>
          <w:sz w:val="24"/>
          <w:szCs w:val="24"/>
        </w:rPr>
        <w:t xml:space="preserve">                               </w:t>
      </w:r>
      <w:r w:rsidRPr="002D7DF3">
        <w:rPr>
          <w:rFonts w:ascii="Arial" w:hAnsi="Arial" w:cs="Arial"/>
          <w:sz w:val="24"/>
          <w:szCs w:val="24"/>
        </w:rPr>
        <w:t>(miejscowość i data)</w:t>
      </w:r>
    </w:p>
    <w:p w:rsidR="007A2AE3" w:rsidRPr="002D7DF3" w:rsidRDefault="007A2AE3" w:rsidP="007A2AE3">
      <w:pPr>
        <w:pStyle w:val="Bezodstpw1"/>
        <w:jc w:val="both"/>
        <w:rPr>
          <w:rFonts w:ascii="Arial" w:hAnsi="Arial" w:cs="Arial"/>
          <w:color w:val="000000"/>
          <w:sz w:val="24"/>
          <w:szCs w:val="24"/>
        </w:rPr>
      </w:pPr>
      <w:r w:rsidRPr="002D7DF3">
        <w:rPr>
          <w:rFonts w:ascii="Arial" w:hAnsi="Arial" w:cs="Arial"/>
          <w:color w:val="000000"/>
          <w:sz w:val="24"/>
          <w:szCs w:val="24"/>
        </w:rPr>
        <w:t>…………………………..</w:t>
      </w:r>
      <w:r w:rsidRPr="002D7DF3">
        <w:rPr>
          <w:rFonts w:ascii="Arial" w:hAnsi="Arial" w:cs="Arial"/>
          <w:color w:val="000000"/>
          <w:sz w:val="24"/>
          <w:szCs w:val="24"/>
        </w:rPr>
        <w:tab/>
      </w:r>
      <w:r w:rsidRPr="002D7DF3">
        <w:rPr>
          <w:rFonts w:ascii="Arial" w:hAnsi="Arial" w:cs="Arial"/>
          <w:color w:val="000000"/>
          <w:sz w:val="24"/>
          <w:szCs w:val="24"/>
        </w:rPr>
        <w:tab/>
        <w:t xml:space="preserve">             </w:t>
      </w:r>
    </w:p>
    <w:p w:rsidR="007A2AE3" w:rsidRPr="002D7DF3" w:rsidRDefault="00D926B7" w:rsidP="007A2AE3">
      <w:pPr>
        <w:pStyle w:val="Bezodstpw1"/>
        <w:jc w:val="both"/>
        <w:rPr>
          <w:rFonts w:ascii="Arial" w:hAnsi="Arial" w:cs="Arial"/>
          <w:color w:val="000000"/>
          <w:sz w:val="24"/>
          <w:szCs w:val="24"/>
        </w:rPr>
      </w:pPr>
      <w:r w:rsidRPr="002D7DF3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7A2AE3" w:rsidRPr="002D7DF3">
        <w:rPr>
          <w:rFonts w:ascii="Arial" w:hAnsi="Arial" w:cs="Arial"/>
          <w:color w:val="000000"/>
          <w:sz w:val="24"/>
          <w:szCs w:val="24"/>
        </w:rPr>
        <w:t xml:space="preserve">  (imię i nazwisko)</w:t>
      </w:r>
    </w:p>
    <w:p w:rsidR="007A2AE3" w:rsidRPr="002D7DF3" w:rsidRDefault="007A2AE3" w:rsidP="007A2AE3">
      <w:pPr>
        <w:pStyle w:val="Bezodstpw1"/>
        <w:jc w:val="both"/>
        <w:rPr>
          <w:rFonts w:ascii="Arial" w:hAnsi="Arial" w:cs="Arial"/>
          <w:color w:val="000000"/>
          <w:sz w:val="24"/>
          <w:szCs w:val="24"/>
        </w:rPr>
      </w:pPr>
    </w:p>
    <w:p w:rsidR="007A2AE3" w:rsidRPr="002D7DF3" w:rsidRDefault="007A2AE3" w:rsidP="007A2AE3">
      <w:pPr>
        <w:pStyle w:val="Bezodstpw1"/>
        <w:jc w:val="both"/>
        <w:rPr>
          <w:rFonts w:ascii="Arial" w:hAnsi="Arial" w:cs="Arial"/>
          <w:color w:val="000000"/>
          <w:sz w:val="24"/>
          <w:szCs w:val="24"/>
        </w:rPr>
      </w:pPr>
      <w:r w:rsidRPr="002D7DF3">
        <w:rPr>
          <w:rFonts w:ascii="Arial" w:hAnsi="Arial" w:cs="Arial"/>
          <w:color w:val="000000"/>
          <w:sz w:val="24"/>
          <w:szCs w:val="24"/>
        </w:rPr>
        <w:t>…………………………………</w:t>
      </w:r>
    </w:p>
    <w:p w:rsidR="007A2AE3" w:rsidRPr="002D7DF3" w:rsidRDefault="007A2AE3" w:rsidP="007A2AE3">
      <w:pPr>
        <w:pStyle w:val="Bezodstpw1"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2D7DF3">
        <w:rPr>
          <w:rFonts w:ascii="Arial" w:hAnsi="Arial" w:cs="Arial"/>
          <w:color w:val="000000"/>
          <w:sz w:val="24"/>
          <w:szCs w:val="24"/>
        </w:rPr>
        <w:t>(adres zamieszkania)</w:t>
      </w:r>
    </w:p>
    <w:p w:rsidR="007A2AE3" w:rsidRPr="002D7DF3" w:rsidRDefault="007A2AE3" w:rsidP="007A2AE3">
      <w:pPr>
        <w:pStyle w:val="Bezodstpw1"/>
        <w:jc w:val="both"/>
        <w:rPr>
          <w:rFonts w:ascii="Arial" w:hAnsi="Arial" w:cs="Arial"/>
          <w:color w:val="000000"/>
          <w:sz w:val="24"/>
          <w:szCs w:val="24"/>
        </w:rPr>
      </w:pPr>
    </w:p>
    <w:p w:rsidR="007A2AE3" w:rsidRPr="002D7DF3" w:rsidRDefault="007A2AE3" w:rsidP="007A2AE3">
      <w:pPr>
        <w:pStyle w:val="Bezodstpw1"/>
        <w:jc w:val="both"/>
        <w:rPr>
          <w:rFonts w:ascii="Arial" w:hAnsi="Arial" w:cs="Arial"/>
          <w:color w:val="000000"/>
          <w:sz w:val="24"/>
          <w:szCs w:val="24"/>
        </w:rPr>
      </w:pPr>
      <w:r w:rsidRPr="002D7DF3">
        <w:rPr>
          <w:rFonts w:ascii="Arial" w:hAnsi="Arial" w:cs="Arial"/>
          <w:color w:val="000000"/>
          <w:sz w:val="24"/>
          <w:szCs w:val="24"/>
        </w:rPr>
        <w:t>………………………………...</w:t>
      </w:r>
    </w:p>
    <w:p w:rsidR="007A2AE3" w:rsidRPr="002D7DF3" w:rsidRDefault="007A2AE3" w:rsidP="007A2AE3">
      <w:pPr>
        <w:rPr>
          <w:rFonts w:ascii="Arial" w:hAnsi="Arial" w:cs="Arial"/>
          <w:sz w:val="24"/>
          <w:szCs w:val="24"/>
        </w:rPr>
      </w:pPr>
      <w:r w:rsidRPr="002D7DF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</w:t>
      </w:r>
      <w:r w:rsidRPr="002D7DF3">
        <w:rPr>
          <w:rFonts w:ascii="Arial" w:hAnsi="Arial" w:cs="Arial"/>
          <w:sz w:val="24"/>
          <w:szCs w:val="24"/>
        </w:rPr>
        <w:t xml:space="preserve">  (data urodzenia/PESEL)</w:t>
      </w:r>
    </w:p>
    <w:p w:rsidR="00887510" w:rsidRPr="002D7DF3" w:rsidRDefault="00887510">
      <w:pPr>
        <w:rPr>
          <w:rFonts w:ascii="Arial" w:hAnsi="Arial" w:cs="Arial"/>
          <w:sz w:val="24"/>
          <w:szCs w:val="24"/>
        </w:rPr>
      </w:pPr>
    </w:p>
    <w:p w:rsidR="007A2AE3" w:rsidRPr="002D7DF3" w:rsidRDefault="007A2AE3">
      <w:pPr>
        <w:rPr>
          <w:rFonts w:ascii="Arial" w:hAnsi="Arial" w:cs="Arial"/>
          <w:sz w:val="24"/>
          <w:szCs w:val="24"/>
        </w:rPr>
      </w:pPr>
    </w:p>
    <w:p w:rsidR="007A2AE3" w:rsidRPr="002D7DF3" w:rsidRDefault="007A2AE3" w:rsidP="007A2AE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D7DF3">
        <w:rPr>
          <w:rFonts w:ascii="Arial" w:hAnsi="Arial" w:cs="Arial"/>
          <w:sz w:val="24"/>
          <w:szCs w:val="24"/>
        </w:rPr>
        <w:t>Ja, niżej podpisany/a, oświadczam, że zamierzam zmienić miejsce zamieszkania od dnia ………………………, w związku z czym zmianie ulegnie właściwość Powiatowego Urzędu Pracy. Informuję, że nowym, właściwym miejscowo Urzędem Pracy będzie: …………………………………………………………………………………………………</w:t>
      </w:r>
    </w:p>
    <w:p w:rsidR="007A2AE3" w:rsidRPr="002D7DF3" w:rsidRDefault="007A2AE3" w:rsidP="007A2AE3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7A2AE3" w:rsidRPr="002D7DF3" w:rsidRDefault="007A2AE3" w:rsidP="007A2AE3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2D7DF3">
        <w:rPr>
          <w:rFonts w:ascii="Arial" w:hAnsi="Arial" w:cs="Arial"/>
          <w:sz w:val="24"/>
          <w:szCs w:val="24"/>
        </w:rPr>
        <w:t xml:space="preserve">Jestem świadomy/a odpowiedzialności karnej za złożenie fałszywego oświadczenia.   </w:t>
      </w:r>
    </w:p>
    <w:p w:rsidR="007A2AE3" w:rsidRPr="007A2AE3" w:rsidRDefault="007A2AE3" w:rsidP="007A2AE3">
      <w:pPr>
        <w:spacing w:line="288" w:lineRule="auto"/>
        <w:rPr>
          <w:rFonts w:ascii="Arial" w:hAnsi="Arial" w:cs="Arial"/>
        </w:rPr>
      </w:pPr>
    </w:p>
    <w:p w:rsidR="007A2AE3" w:rsidRPr="007A2AE3" w:rsidRDefault="007A2AE3">
      <w:pPr>
        <w:rPr>
          <w:rFonts w:ascii="Arial" w:hAnsi="Arial" w:cs="Arial"/>
        </w:rPr>
      </w:pPr>
    </w:p>
    <w:p w:rsidR="007A2AE3" w:rsidRDefault="00D926B7" w:rsidP="00D926B7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:rsidR="00D926B7" w:rsidRPr="00D926B7" w:rsidRDefault="00D926B7" w:rsidP="00D926B7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</w:t>
      </w:r>
      <w:r w:rsidRPr="00D926B7">
        <w:rPr>
          <w:rFonts w:ascii="Arial" w:hAnsi="Arial" w:cs="Arial"/>
          <w:sz w:val="20"/>
          <w:szCs w:val="20"/>
        </w:rPr>
        <w:t>podpis osoby</w:t>
      </w:r>
    </w:p>
    <w:p w:rsidR="007A2AE3" w:rsidRDefault="007A2AE3">
      <w:bookmarkStart w:id="0" w:name="_GoBack"/>
      <w:bookmarkEnd w:id="0"/>
    </w:p>
    <w:p w:rsidR="007A2AE3" w:rsidRDefault="007A2AE3"/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</w:p>
    <w:p w:rsidR="007A2AE3" w:rsidRPr="002F36C3" w:rsidRDefault="007A2AE3" w:rsidP="007A2AE3">
      <w:pPr>
        <w:pStyle w:val="Stopka"/>
        <w:tabs>
          <w:tab w:val="clear" w:pos="4536"/>
          <w:tab w:val="clear" w:pos="9072"/>
          <w:tab w:val="left" w:pos="1575"/>
        </w:tabs>
        <w:rPr>
          <w:rFonts w:ascii="Arial" w:hAnsi="Arial" w:cs="Arial"/>
          <w:i/>
          <w:iCs/>
          <w:sz w:val="20"/>
          <w:szCs w:val="20"/>
          <w:u w:val="single"/>
        </w:rPr>
      </w:pPr>
      <w:r w:rsidRPr="002F36C3">
        <w:rPr>
          <w:rFonts w:ascii="Arial" w:hAnsi="Arial" w:cs="Arial"/>
          <w:i/>
          <w:iCs/>
          <w:sz w:val="20"/>
          <w:szCs w:val="20"/>
          <w:u w:val="single"/>
        </w:rPr>
        <w:t xml:space="preserve">Podstawa prawna </w:t>
      </w:r>
    </w:p>
    <w:p w:rsidR="007A2AE3" w:rsidRPr="00540054" w:rsidRDefault="007A2AE3" w:rsidP="00540054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Art. 62 ust. 3 ustawy z dnia 20 marca 2025 roku o rynku pracy i służbach zatrudnienia (Dz. U. z 2025 roku</w:t>
      </w:r>
      <w:r w:rsidR="00540054">
        <w:rPr>
          <w:rFonts w:ascii="Arial" w:hAnsi="Arial" w:cs="Arial"/>
          <w:i/>
          <w:iCs/>
          <w:sz w:val="20"/>
          <w:szCs w:val="20"/>
        </w:rPr>
        <w:t xml:space="preserve"> poz. 620)                     </w:t>
      </w:r>
    </w:p>
    <w:sectPr w:rsidR="007A2AE3" w:rsidRPr="00540054" w:rsidSect="007A2A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69B" w:rsidRDefault="004B269B" w:rsidP="004B269B">
      <w:pPr>
        <w:spacing w:after="0" w:line="240" w:lineRule="auto"/>
      </w:pPr>
      <w:r>
        <w:separator/>
      </w:r>
    </w:p>
  </w:endnote>
  <w:endnote w:type="continuationSeparator" w:id="0">
    <w:p w:rsidR="004B269B" w:rsidRDefault="004B269B" w:rsidP="004B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9B" w:rsidRDefault="004B26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9B" w:rsidRDefault="004B26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9B" w:rsidRDefault="004B2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69B" w:rsidRDefault="004B269B" w:rsidP="004B269B">
      <w:pPr>
        <w:spacing w:after="0" w:line="240" w:lineRule="auto"/>
      </w:pPr>
      <w:r>
        <w:separator/>
      </w:r>
    </w:p>
  </w:footnote>
  <w:footnote w:type="continuationSeparator" w:id="0">
    <w:p w:rsidR="004B269B" w:rsidRDefault="004B269B" w:rsidP="004B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9B" w:rsidRDefault="004B26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9B" w:rsidRDefault="004B269B">
    <w:pPr>
      <w:pStyle w:val="Nagwek"/>
    </w:pPr>
    <w:r>
      <w:tab/>
    </w:r>
    <w:r>
      <w:tab/>
      <w:t>EŚ-P6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69B" w:rsidRDefault="004B26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B0"/>
    <w:rsid w:val="002D7DF3"/>
    <w:rsid w:val="004B269B"/>
    <w:rsid w:val="00540054"/>
    <w:rsid w:val="007A2AE3"/>
    <w:rsid w:val="008527CB"/>
    <w:rsid w:val="00887510"/>
    <w:rsid w:val="00C327B0"/>
    <w:rsid w:val="00D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FC62"/>
  <w15:chartTrackingRefBased/>
  <w15:docId w15:val="{78264F7E-BB42-4752-B046-84870510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AE3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7A2AE3"/>
    <w:pPr>
      <w:spacing w:after="0" w:line="240" w:lineRule="auto"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2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AE3"/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4B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69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768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MS. Sośnierz</dc:creator>
  <cp:keywords/>
  <dc:description/>
  <cp:lastModifiedBy>Aleksandra Stryszowska</cp:lastModifiedBy>
  <cp:revision>7</cp:revision>
  <dcterms:created xsi:type="dcterms:W3CDTF">2025-06-05T09:45:00Z</dcterms:created>
  <dcterms:modified xsi:type="dcterms:W3CDTF">2025-06-17T10:10:00Z</dcterms:modified>
</cp:coreProperties>
</file>